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F96303">
        <w:rPr>
          <w:b/>
          <w:u w:val="single"/>
        </w:rPr>
        <w:t>Minutes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1E780A">
        <w:t>April 3rd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 w:rsidR="001E7CD5">
        <w:rPr>
          <w:b/>
        </w:rPr>
        <w:t>Present</w:t>
      </w:r>
      <w:r w:rsidR="001E7CD5">
        <w:rPr>
          <w:b/>
        </w:rPr>
        <w:tab/>
      </w:r>
      <w:r>
        <w:rPr>
          <w:b/>
        </w:rPr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F235F7">
        <w:rPr>
          <w:b/>
        </w:rPr>
        <w:t xml:space="preserve">– </w:t>
      </w:r>
      <w:r w:rsidR="001E7CD5">
        <w:rPr>
          <w:b/>
        </w:rPr>
        <w:t xml:space="preserve">Present     </w:t>
      </w:r>
      <w:r w:rsidR="00147B44">
        <w:rPr>
          <w:b/>
        </w:rPr>
        <w:tab/>
        <w:t xml:space="preserve">David Murphy - </w:t>
      </w:r>
      <w:r w:rsidR="001E7CD5">
        <w:rPr>
          <w:b/>
        </w:rPr>
        <w:t>Present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</w:t>
      </w:r>
      <w:r w:rsidR="001E7CD5">
        <w:rPr>
          <w:b/>
        </w:rPr>
        <w:t xml:space="preserve"> Present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- </w:t>
      </w:r>
      <w:r w:rsidR="001E7CD5">
        <w:rPr>
          <w:b/>
        </w:rPr>
        <w:t>Present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1E7CD5" w:rsidRPr="001E7CD5">
        <w:rPr>
          <w:b/>
        </w:rPr>
        <w:t xml:space="preserve"> </w:t>
      </w:r>
      <w:r w:rsidR="001E7CD5">
        <w:rPr>
          <w:b/>
        </w:rPr>
        <w:t>Present</w:t>
      </w:r>
      <w:r w:rsidR="001E7CD5">
        <w:rPr>
          <w:b/>
        </w:rPr>
        <w:t xml:space="preserve"> </w:t>
      </w:r>
      <w:r w:rsidR="00147B44">
        <w:rPr>
          <w:b/>
        </w:rPr>
        <w:t xml:space="preserve">         </w:t>
      </w:r>
      <w:r w:rsidR="000D38D8">
        <w:rPr>
          <w:b/>
        </w:rPr>
        <w:t>Christian Brinkler -</w:t>
      </w:r>
      <w:r w:rsidR="001E7CD5">
        <w:rPr>
          <w:b/>
        </w:rPr>
        <w:t xml:space="preserve"> </w:t>
      </w:r>
      <w:r w:rsidR="000D38D8">
        <w:rPr>
          <w:b/>
        </w:rPr>
        <w:t xml:space="preserve"> </w:t>
      </w:r>
      <w:r w:rsidR="001E7CD5">
        <w:rPr>
          <w:b/>
        </w:rPr>
        <w:t>Present</w:t>
      </w:r>
    </w:p>
    <w:p w:rsidR="00910277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MINUTES</w:t>
      </w:r>
      <w:r w:rsidR="000D38D8">
        <w:rPr>
          <w:b/>
        </w:rPr>
        <w:t xml:space="preserve"> 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Made by Shelly Urnikis</w:t>
      </w:r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Tina Krus</w:t>
      </w:r>
    </w:p>
    <w:p w:rsidR="001E7CD5" w:rsidRP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1E7CD5" w:rsidRDefault="00910277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APPROVE March, SPECIAL MEETING MINUTES</w:t>
      </w:r>
      <w:r w:rsidR="000D38D8">
        <w:rPr>
          <w:b/>
        </w:rPr>
        <w:t xml:space="preserve">   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Made by Shelly Urnikis</w:t>
      </w:r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</w:t>
      </w:r>
      <w:r>
        <w:rPr>
          <w:b/>
        </w:rPr>
        <w:t>Chaela Dentinger</w:t>
      </w:r>
    </w:p>
    <w:p w:rsidR="00147B44" w:rsidRPr="001E7CD5" w:rsidRDefault="001E7CD5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1E7CD5">
        <w:rPr>
          <w:b/>
        </w:rPr>
        <w:t>Ayes ____4___      Naye</w:t>
      </w:r>
      <w:r w:rsidRPr="001E7CD5">
        <w:rPr>
          <w:b/>
        </w:rPr>
        <w:t>s</w:t>
      </w:r>
      <w:r w:rsidRPr="001E7CD5">
        <w:rPr>
          <w:b/>
        </w:rPr>
        <w:t xml:space="preserve"> ___0____</w:t>
      </w:r>
    </w:p>
    <w:p w:rsidR="001E7CD5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BILLS</w:t>
      </w:r>
      <w:r w:rsidR="00147B44">
        <w:rPr>
          <w:b/>
        </w:rPr>
        <w:t xml:space="preserve">  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Motion Made by </w:t>
      </w:r>
      <w:r>
        <w:rPr>
          <w:b/>
        </w:rPr>
        <w:t xml:space="preserve">Tracy </w:t>
      </w:r>
      <w:proofErr w:type="spellStart"/>
      <w:r>
        <w:rPr>
          <w:b/>
        </w:rPr>
        <w:t>Farely</w:t>
      </w:r>
      <w:proofErr w:type="spellEnd"/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</w:t>
      </w:r>
      <w:r>
        <w:rPr>
          <w:b/>
        </w:rPr>
        <w:t>Tina Krus</w:t>
      </w:r>
    </w:p>
    <w:p w:rsidR="00147B44" w:rsidRPr="00147B44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  <w:r w:rsidR="00147B44">
        <w:rPr>
          <w:b/>
        </w:rPr>
        <w:t xml:space="preserve">            </w:t>
      </w:r>
    </w:p>
    <w:p w:rsidR="00BD51A4" w:rsidRDefault="00497308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</w:t>
      </w:r>
      <w:r w:rsidRPr="00497308">
        <w:rPr>
          <w:b/>
        </w:rPr>
        <w:t xml:space="preserve">OTION TO APPROVE </w:t>
      </w:r>
      <w:r w:rsidR="00F235F7">
        <w:rPr>
          <w:b/>
        </w:rPr>
        <w:t>March’s</w:t>
      </w:r>
      <w:r w:rsidR="001C017E">
        <w:rPr>
          <w:b/>
        </w:rPr>
        <w:t xml:space="preserve"> TREASU</w:t>
      </w:r>
      <w:r w:rsidRPr="00497308">
        <w:rPr>
          <w:b/>
        </w:rPr>
        <w:t>RER REPORT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Motion Made by </w:t>
      </w:r>
      <w:r>
        <w:rPr>
          <w:b/>
        </w:rPr>
        <w:t>Chaela Dentinger</w:t>
      </w:r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</w:t>
      </w:r>
      <w:r>
        <w:rPr>
          <w:b/>
        </w:rPr>
        <w:t>Tracy Farley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910277" w:rsidRDefault="00910277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THE ORDINANCE REGARDING THE RATES FOR WATERWORKS AND SEWER SYSTEM</w:t>
      </w:r>
      <w:r w:rsidR="003100D6">
        <w:rPr>
          <w:b/>
        </w:rPr>
        <w:t>,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Motion Made by </w:t>
      </w:r>
      <w:r>
        <w:rPr>
          <w:b/>
        </w:rPr>
        <w:t>Tina Krus</w:t>
      </w:r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</w:t>
      </w:r>
      <w:r>
        <w:rPr>
          <w:b/>
        </w:rPr>
        <w:t>Shelly Urnikis</w:t>
      </w:r>
    </w:p>
    <w:p w:rsidR="001E7CD5" w:rsidRDefault="001E7CD5" w:rsidP="003100D6">
      <w:pPr>
        <w:pStyle w:val="NoSpacing"/>
        <w:spacing w:line="360" w:lineRule="auto"/>
        <w:rPr>
          <w:b/>
        </w:rPr>
      </w:pPr>
      <w:r>
        <w:rPr>
          <w:b/>
        </w:rPr>
        <w:t xml:space="preserve">            </w:t>
      </w:r>
      <w:r>
        <w:rPr>
          <w:b/>
        </w:rPr>
        <w:t>Ayes ____4___      Nayes ___0____</w:t>
      </w:r>
      <w:r w:rsidR="003100D6">
        <w:rPr>
          <w:b/>
        </w:rPr>
        <w:t>ORIGINAL RESOLUTION</w:t>
      </w:r>
      <w:r>
        <w:rPr>
          <w:b/>
        </w:rPr>
        <w:t xml:space="preserve">             </w:t>
      </w:r>
    </w:p>
    <w:p w:rsidR="003100D6" w:rsidRDefault="003100D6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MOTION, ROAD IMPROVEMENTS AND CULVERT INSPECTIONS AND REPAIR, SUPLEMENTAL RESOLUTION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Motion Made by </w:t>
      </w:r>
      <w:r>
        <w:rPr>
          <w:b/>
        </w:rPr>
        <w:t>Tracy Farley</w:t>
      </w:r>
      <w:r w:rsidRPr="001E7CD5">
        <w:rPr>
          <w:b/>
        </w:rPr>
        <w:t xml:space="preserve">      2</w:t>
      </w:r>
      <w:r w:rsidRPr="001E7CD5">
        <w:rPr>
          <w:b/>
          <w:vertAlign w:val="superscript"/>
        </w:rPr>
        <w:t>nd</w:t>
      </w:r>
      <w:r w:rsidRPr="001E7CD5">
        <w:rPr>
          <w:b/>
        </w:rPr>
        <w:t xml:space="preserve">  </w:t>
      </w:r>
      <w:r>
        <w:rPr>
          <w:b/>
        </w:rPr>
        <w:t>Tina Krus</w:t>
      </w:r>
    </w:p>
    <w:p w:rsidR="001E7CD5" w:rsidRDefault="001E7CD5" w:rsidP="001E7CD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497308" w:rsidRDefault="001E780A" w:rsidP="00A7186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71865">
        <w:rPr>
          <w:b/>
        </w:rPr>
        <w:lastRenderedPageBreak/>
        <w:t>D</w:t>
      </w:r>
      <w:r w:rsidR="00497308" w:rsidRPr="00A71865">
        <w:rPr>
          <w:b/>
        </w:rPr>
        <w:t xml:space="preserve">ISCUSSION ON SUPPORTING THE MARSHALL-PUTNAM </w:t>
      </w:r>
      <w:r w:rsidR="00EF7EE1">
        <w:rPr>
          <w:b/>
        </w:rPr>
        <w:t>FAIR</w:t>
      </w:r>
      <w:r w:rsidR="001E7CD5">
        <w:rPr>
          <w:b/>
        </w:rPr>
        <w:t xml:space="preserve"> -  </w:t>
      </w:r>
      <w:r w:rsidR="001E7CD5" w:rsidRPr="001E7CD5">
        <w:rPr>
          <w:b/>
          <w:color w:val="FF0000"/>
        </w:rPr>
        <w:t>Was Denied at March Meeting</w:t>
      </w:r>
    </w:p>
    <w:p w:rsidR="00625DE7" w:rsidRPr="00A71865" w:rsidRDefault="00625DE7" w:rsidP="00A7186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DISCUSSION ON PARK COMMITTEE AND IDEAS WITH HOW TO PROCEED FURTHER</w:t>
      </w:r>
    </w:p>
    <w:p w:rsidR="00F80204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1E7CD5" w:rsidRDefault="001B77FE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Billy Waldema</w:t>
      </w:r>
      <w:r w:rsidR="001E7CD5">
        <w:rPr>
          <w:b/>
        </w:rPr>
        <w:t>r questioned the board as to why the Village the village is maintaining the dyke on the way to Lacon</w:t>
      </w:r>
      <w:r>
        <w:rPr>
          <w:b/>
        </w:rPr>
        <w:t xml:space="preserve"> and wasting Village funds doing so? We informed Billy we would look into it and have an answer by next Meeting.</w:t>
      </w:r>
    </w:p>
    <w:p w:rsidR="001B77FE" w:rsidRDefault="001B77FE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Made to go into an Executive Session</w:t>
      </w:r>
    </w:p>
    <w:p w:rsidR="001B77FE" w:rsidRDefault="001B77FE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Made by Sam Allen     2</w:t>
      </w:r>
      <w:r w:rsidRPr="001B77FE">
        <w:rPr>
          <w:b/>
          <w:vertAlign w:val="superscript"/>
        </w:rPr>
        <w:t>nd</w:t>
      </w:r>
      <w:r>
        <w:rPr>
          <w:b/>
        </w:rPr>
        <w:t xml:space="preserve"> by Tracy Farley</w:t>
      </w:r>
      <w:bookmarkStart w:id="0" w:name="_GoBack"/>
      <w:bookmarkEnd w:id="0"/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Executive Meeting Adjourned</w:t>
      </w:r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Made Motion         2</w:t>
      </w:r>
      <w:r w:rsidRPr="001B77FE">
        <w:rPr>
          <w:b/>
          <w:vertAlign w:val="superscript"/>
        </w:rPr>
        <w:t>nd</w:t>
      </w:r>
      <w:r>
        <w:rPr>
          <w:b/>
        </w:rPr>
        <w:t xml:space="preserve"> by Tina Krus </w:t>
      </w:r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  <w:r w:rsidR="001B77FE">
        <w:rPr>
          <w:b/>
        </w:rPr>
        <w:t>None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 xml:space="preserve">Meeting Adjourned </w:t>
      </w:r>
      <w:r w:rsidR="001B77FE">
        <w:rPr>
          <w:b/>
        </w:rPr>
        <w:t>–</w:t>
      </w:r>
      <w:r>
        <w:rPr>
          <w:b/>
        </w:rPr>
        <w:t xml:space="preserve"> </w:t>
      </w:r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Made Motion         2</w:t>
      </w:r>
      <w:r w:rsidRPr="001B77FE">
        <w:rPr>
          <w:b/>
          <w:vertAlign w:val="superscript"/>
        </w:rPr>
        <w:t>nd</w:t>
      </w:r>
      <w:r>
        <w:rPr>
          <w:b/>
        </w:rPr>
        <w:t xml:space="preserve"> by Tina Krus </w:t>
      </w:r>
    </w:p>
    <w:p w:rsidR="001B77FE" w:rsidRDefault="001B77FE" w:rsidP="001B77FE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Ayes ____4___      Nayes ___0____</w:t>
      </w:r>
    </w:p>
    <w:p w:rsidR="001B77FE" w:rsidRDefault="001B77FE" w:rsidP="00BF6661">
      <w:pPr>
        <w:pStyle w:val="NoSpacing"/>
        <w:spacing w:line="360" w:lineRule="auto"/>
        <w:ind w:firstLine="630"/>
        <w:rPr>
          <w:b/>
        </w:rPr>
      </w:pP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37B46"/>
    <w:rsid w:val="001474A1"/>
    <w:rsid w:val="00147B44"/>
    <w:rsid w:val="00173049"/>
    <w:rsid w:val="00182375"/>
    <w:rsid w:val="00192306"/>
    <w:rsid w:val="001A74DB"/>
    <w:rsid w:val="001B77FE"/>
    <w:rsid w:val="001C017E"/>
    <w:rsid w:val="001C3F7A"/>
    <w:rsid w:val="001D45AD"/>
    <w:rsid w:val="001E780A"/>
    <w:rsid w:val="001E7CD5"/>
    <w:rsid w:val="001F4A85"/>
    <w:rsid w:val="00264CFB"/>
    <w:rsid w:val="002C7F5D"/>
    <w:rsid w:val="003100D6"/>
    <w:rsid w:val="00312948"/>
    <w:rsid w:val="003410C8"/>
    <w:rsid w:val="00395022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A6097"/>
    <w:rsid w:val="005F5A6C"/>
    <w:rsid w:val="00603F6D"/>
    <w:rsid w:val="006113A0"/>
    <w:rsid w:val="00625DE7"/>
    <w:rsid w:val="00654B7A"/>
    <w:rsid w:val="007450F1"/>
    <w:rsid w:val="007629A6"/>
    <w:rsid w:val="00792157"/>
    <w:rsid w:val="007940FB"/>
    <w:rsid w:val="007B483D"/>
    <w:rsid w:val="0082592A"/>
    <w:rsid w:val="00826DD8"/>
    <w:rsid w:val="00843950"/>
    <w:rsid w:val="00846ED9"/>
    <w:rsid w:val="00847BF8"/>
    <w:rsid w:val="0087354D"/>
    <w:rsid w:val="00883447"/>
    <w:rsid w:val="00892A65"/>
    <w:rsid w:val="008E3C3A"/>
    <w:rsid w:val="00910277"/>
    <w:rsid w:val="0092552F"/>
    <w:rsid w:val="00952AA4"/>
    <w:rsid w:val="009D09D5"/>
    <w:rsid w:val="009D44FE"/>
    <w:rsid w:val="00A02835"/>
    <w:rsid w:val="00A42CCC"/>
    <w:rsid w:val="00A60F2D"/>
    <w:rsid w:val="00A71865"/>
    <w:rsid w:val="00A91AC6"/>
    <w:rsid w:val="00A96BEE"/>
    <w:rsid w:val="00B10F2A"/>
    <w:rsid w:val="00B400E9"/>
    <w:rsid w:val="00B611FD"/>
    <w:rsid w:val="00B972E7"/>
    <w:rsid w:val="00BD51A4"/>
    <w:rsid w:val="00BF6661"/>
    <w:rsid w:val="00C470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EF7EE1"/>
    <w:rsid w:val="00F235F7"/>
    <w:rsid w:val="00F24B11"/>
    <w:rsid w:val="00F57053"/>
    <w:rsid w:val="00F66DEF"/>
    <w:rsid w:val="00F745B3"/>
    <w:rsid w:val="00F80204"/>
    <w:rsid w:val="00F81A01"/>
    <w:rsid w:val="00F86892"/>
    <w:rsid w:val="00F9630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2025-04-02T12:45:00Z</cp:lastPrinted>
  <dcterms:created xsi:type="dcterms:W3CDTF">2025-04-08T14:41:00Z</dcterms:created>
  <dcterms:modified xsi:type="dcterms:W3CDTF">2025-04-08T14:41:00Z</dcterms:modified>
</cp:coreProperties>
</file>