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7D1C19" w:rsidP="007D1C19">
      <w:pPr>
        <w:pStyle w:val="NoSpacing"/>
      </w:pPr>
      <w:bookmarkStart w:id="0" w:name="_GoBack"/>
      <w:bookmarkEnd w:id="0"/>
      <w:r>
        <w:t>Village of Sparland</w:t>
      </w:r>
    </w:p>
    <w:p w:rsidR="007D1C19" w:rsidRDefault="007D1C19" w:rsidP="007D1C19">
      <w:pPr>
        <w:pStyle w:val="NoSpacing"/>
      </w:pPr>
      <w:r>
        <w:t>123 Center Street</w:t>
      </w:r>
    </w:p>
    <w:p w:rsidR="007D1C19" w:rsidRDefault="007D1C19" w:rsidP="007D1C19">
      <w:pPr>
        <w:pStyle w:val="NoSpacing"/>
      </w:pPr>
      <w:r>
        <w:t>Sparland, IL 61565</w:t>
      </w:r>
    </w:p>
    <w:p w:rsidR="007D1C19" w:rsidRDefault="007D1C19" w:rsidP="007D1C19">
      <w:pPr>
        <w:pStyle w:val="NoSpacing"/>
      </w:pPr>
    </w:p>
    <w:p w:rsidR="007D1C19" w:rsidRDefault="007D1C19" w:rsidP="007D1C19">
      <w:pPr>
        <w:pStyle w:val="NoSpacing"/>
      </w:pPr>
      <w:r>
        <w:tab/>
      </w:r>
      <w:r>
        <w:tab/>
      </w:r>
      <w:r>
        <w:tab/>
        <w:t xml:space="preserve">                                                                                                                   October 5, 2023</w:t>
      </w:r>
    </w:p>
    <w:p w:rsidR="007D1C19" w:rsidRDefault="007D1C19" w:rsidP="007D1C19">
      <w:pPr>
        <w:pStyle w:val="NoSpacing"/>
      </w:pPr>
    </w:p>
    <w:p w:rsidR="007D1C19" w:rsidRDefault="007D1C19" w:rsidP="007D1C19">
      <w:pPr>
        <w:pStyle w:val="NoSpacing"/>
      </w:pPr>
    </w:p>
    <w:p w:rsidR="007D1C19" w:rsidRDefault="007D1C19" w:rsidP="007D1C19">
      <w:pPr>
        <w:pStyle w:val="NoSpacing"/>
      </w:pPr>
    </w:p>
    <w:p w:rsidR="007D1C19" w:rsidRDefault="007D1C19" w:rsidP="007D1C19">
      <w:pPr>
        <w:pStyle w:val="NoSpacing"/>
        <w:jc w:val="center"/>
        <w:rPr>
          <w:b/>
          <w:u w:val="single"/>
        </w:rPr>
      </w:pPr>
      <w:r w:rsidRPr="007D1C19">
        <w:rPr>
          <w:b/>
          <w:u w:val="single"/>
        </w:rPr>
        <w:t>MEETING MINUTES</w:t>
      </w:r>
    </w:p>
    <w:p w:rsidR="007D1C19" w:rsidRDefault="007D1C19" w:rsidP="007D1C19">
      <w:pPr>
        <w:pStyle w:val="NoSpacing"/>
      </w:pPr>
    </w:p>
    <w:p w:rsidR="007D1C19" w:rsidRDefault="007D1C19" w:rsidP="007D1C19">
      <w:pPr>
        <w:pStyle w:val="NoSpacing"/>
      </w:pPr>
      <w:r w:rsidRPr="007D1C19">
        <w:rPr>
          <w:b/>
          <w:u w:val="single"/>
        </w:rPr>
        <w:t>CALLED TO ORDER:</w:t>
      </w:r>
      <w:r>
        <w:t xml:space="preserve">  6:00PM </w:t>
      </w:r>
    </w:p>
    <w:p w:rsidR="007D1C19" w:rsidRDefault="007D1C19" w:rsidP="007D1C19">
      <w:pPr>
        <w:pStyle w:val="NoSpacing"/>
      </w:pPr>
    </w:p>
    <w:p w:rsidR="007D1C19" w:rsidRDefault="007D1C19" w:rsidP="007D1C19">
      <w:pPr>
        <w:pStyle w:val="NoSpacing"/>
        <w:rPr>
          <w:b/>
        </w:rPr>
      </w:pPr>
      <w:r w:rsidRPr="007D1C19">
        <w:rPr>
          <w:b/>
          <w:u w:val="single"/>
        </w:rPr>
        <w:t xml:space="preserve">ROLL CALL: </w:t>
      </w:r>
      <w:r>
        <w:rPr>
          <w:b/>
          <w:u w:val="single"/>
        </w:rPr>
        <w:t xml:space="preserve"> </w:t>
      </w:r>
      <w:r>
        <w:t xml:space="preserve"> SAM ALLEN, TRACEY FARLEY, ANGELA ROTH, BILLY WALDEMAR (</w:t>
      </w:r>
      <w:r w:rsidRPr="007D1C19">
        <w:rPr>
          <w:b/>
        </w:rPr>
        <w:t xml:space="preserve">PRESENT) </w:t>
      </w:r>
    </w:p>
    <w:p w:rsidR="007D1C19" w:rsidRDefault="007D1C19" w:rsidP="007D1C19">
      <w:pPr>
        <w:pStyle w:val="NoSpacing"/>
        <w:rPr>
          <w:b/>
        </w:rPr>
      </w:pPr>
    </w:p>
    <w:p w:rsidR="007D1C19" w:rsidRDefault="007D1C19" w:rsidP="007D1C19">
      <w:pPr>
        <w:pStyle w:val="NoSpacing"/>
      </w:pPr>
      <w:r w:rsidRPr="007D1C19">
        <w:rPr>
          <w:b/>
          <w:u w:val="single"/>
        </w:rPr>
        <w:t xml:space="preserve">MOTION TO APPROVE MINUTES: </w:t>
      </w:r>
      <w:r>
        <w:rPr>
          <w:b/>
          <w:u w:val="single"/>
        </w:rPr>
        <w:t xml:space="preserve"> </w:t>
      </w:r>
      <w:r>
        <w:t xml:space="preserve"> S, ALLEN MADE A MOTION.  2</w:t>
      </w:r>
      <w:r w:rsidRPr="007D1C19">
        <w:rPr>
          <w:vertAlign w:val="superscript"/>
        </w:rPr>
        <w:t>ND</w:t>
      </w:r>
      <w:r>
        <w:t xml:space="preserve"> A, ROTH</w:t>
      </w:r>
    </w:p>
    <w:p w:rsidR="007D1C19" w:rsidRDefault="007D1C19" w:rsidP="007D1C19">
      <w:pPr>
        <w:pStyle w:val="NoSpacing"/>
        <w:rPr>
          <w:b/>
        </w:rPr>
      </w:pPr>
      <w:r>
        <w:rPr>
          <w:b/>
        </w:rPr>
        <w:t>YES: 3</w:t>
      </w:r>
      <w:r>
        <w:rPr>
          <w:b/>
        </w:rPr>
        <w:tab/>
        <w:t>NO: 0</w:t>
      </w:r>
    </w:p>
    <w:p w:rsidR="007D1C19" w:rsidRDefault="007D1C19" w:rsidP="007D1C19">
      <w:pPr>
        <w:pStyle w:val="NoSpacing"/>
        <w:rPr>
          <w:b/>
        </w:rPr>
      </w:pPr>
    </w:p>
    <w:p w:rsidR="007D1C19" w:rsidRDefault="007D1C19" w:rsidP="007D1C19">
      <w:pPr>
        <w:pStyle w:val="NoSpacing"/>
      </w:pPr>
      <w:r>
        <w:rPr>
          <w:b/>
          <w:u w:val="single"/>
        </w:rPr>
        <w:t xml:space="preserve">MOTION TO APPROVE BILLS: </w:t>
      </w:r>
      <w:r>
        <w:t xml:space="preserve"> S, ALLEN MADE A MOTION 2</w:t>
      </w:r>
      <w:r w:rsidRPr="007D1C19">
        <w:rPr>
          <w:vertAlign w:val="superscript"/>
        </w:rPr>
        <w:t>ND</w:t>
      </w:r>
      <w:r>
        <w:t xml:space="preserve"> A, ROTH</w:t>
      </w:r>
    </w:p>
    <w:p w:rsidR="007D1C19" w:rsidRDefault="007D1C19" w:rsidP="007D1C19">
      <w:pPr>
        <w:pStyle w:val="NoSpacing"/>
        <w:rPr>
          <w:b/>
        </w:rPr>
      </w:pPr>
      <w:r>
        <w:rPr>
          <w:b/>
        </w:rPr>
        <w:t>YES: 3</w:t>
      </w:r>
      <w:r>
        <w:rPr>
          <w:b/>
        </w:rPr>
        <w:tab/>
        <w:t>NO: 0</w:t>
      </w:r>
    </w:p>
    <w:p w:rsidR="007D1C19" w:rsidRDefault="007D1C19" w:rsidP="007D1C19">
      <w:pPr>
        <w:pStyle w:val="NoSpacing"/>
        <w:rPr>
          <w:b/>
        </w:rPr>
      </w:pPr>
    </w:p>
    <w:p w:rsidR="007D1C19" w:rsidRDefault="007D1C19" w:rsidP="007D1C19">
      <w:pPr>
        <w:pStyle w:val="NoSpacing"/>
      </w:pPr>
      <w:r>
        <w:rPr>
          <w:b/>
          <w:u w:val="single"/>
        </w:rPr>
        <w:t xml:space="preserve">MOTION TO APPROVE TREASUER REPORT: </w:t>
      </w:r>
      <w:r>
        <w:t xml:space="preserve"> S, ALLEN MADE A MOTION. 2</w:t>
      </w:r>
      <w:r w:rsidRPr="007D1C19">
        <w:rPr>
          <w:vertAlign w:val="superscript"/>
        </w:rPr>
        <w:t>ND</w:t>
      </w:r>
      <w:r>
        <w:t xml:space="preserve"> A, ROTH</w:t>
      </w:r>
    </w:p>
    <w:p w:rsidR="007D1C19" w:rsidRDefault="007D1C19" w:rsidP="007D1C19">
      <w:pPr>
        <w:pStyle w:val="NoSpacing"/>
        <w:rPr>
          <w:b/>
        </w:rPr>
      </w:pPr>
      <w:r>
        <w:rPr>
          <w:b/>
        </w:rPr>
        <w:t>YES: 3</w:t>
      </w:r>
      <w:r>
        <w:rPr>
          <w:b/>
        </w:rPr>
        <w:tab/>
        <w:t>NO: 0</w:t>
      </w:r>
    </w:p>
    <w:p w:rsidR="007D1C19" w:rsidRDefault="007D1C19" w:rsidP="007D1C19">
      <w:pPr>
        <w:pStyle w:val="NoSpacing"/>
        <w:rPr>
          <w:b/>
        </w:rPr>
      </w:pPr>
    </w:p>
    <w:p w:rsidR="007D1C19" w:rsidRDefault="007D1C19" w:rsidP="007D1C19">
      <w:pPr>
        <w:pStyle w:val="NoSpacing"/>
        <w:rPr>
          <w:b/>
          <w:u w:val="single"/>
        </w:rPr>
      </w:pPr>
      <w:r>
        <w:rPr>
          <w:b/>
          <w:u w:val="single"/>
        </w:rPr>
        <w:t>WATER REPORT:</w:t>
      </w:r>
    </w:p>
    <w:p w:rsidR="007D1C19" w:rsidRDefault="007D1C19" w:rsidP="007D1C19">
      <w:pPr>
        <w:pStyle w:val="NoSpacing"/>
      </w:pPr>
      <w:r>
        <w:t xml:space="preserve">Stan brought 2 quotes for the replacement of the culvert on Center Street.  Stan will contact Mike </w:t>
      </w:r>
      <w:proofErr w:type="spellStart"/>
      <w:r>
        <w:t>Ricetta</w:t>
      </w:r>
      <w:proofErr w:type="spellEnd"/>
      <w:r>
        <w:t xml:space="preserve"> to get approval from MFT.  Klein estimate: $5,560.31   </w:t>
      </w:r>
      <w:proofErr w:type="spellStart"/>
      <w:r>
        <w:t>Hartwig</w:t>
      </w:r>
      <w:proofErr w:type="spellEnd"/>
      <w:r>
        <w:t xml:space="preserve"> estimate: $4,035.09</w:t>
      </w:r>
    </w:p>
    <w:p w:rsidR="007D1C19" w:rsidRDefault="007D1C19" w:rsidP="007D1C19">
      <w:pPr>
        <w:pStyle w:val="NoSpacing"/>
      </w:pPr>
      <w:r>
        <w:t>Stan also brought a quote from G.A. Rich on the cost to replace fire hydrants: $335,800</w:t>
      </w:r>
    </w:p>
    <w:p w:rsidR="007D1C19" w:rsidRDefault="007D1C19" w:rsidP="007D1C19">
      <w:pPr>
        <w:pStyle w:val="NoSpacing"/>
      </w:pPr>
      <w:r>
        <w:t xml:space="preserve">The Village Clerk is working on finding a grant to help with this cost. </w:t>
      </w:r>
    </w:p>
    <w:p w:rsidR="007D1C19" w:rsidRDefault="007D1C19" w:rsidP="007D1C19">
      <w:pPr>
        <w:pStyle w:val="NoSpacing"/>
      </w:pPr>
    </w:p>
    <w:p w:rsidR="007D1C19" w:rsidRDefault="007D1C19" w:rsidP="007D1C19">
      <w:pPr>
        <w:pStyle w:val="NoSpacing"/>
      </w:pPr>
      <w:r>
        <w:rPr>
          <w:b/>
          <w:u w:val="single"/>
        </w:rPr>
        <w:t xml:space="preserve">MOTION TO APPROVE CULVERT ESTIMATE:  </w:t>
      </w:r>
      <w:r>
        <w:t xml:space="preserve"> The board would like to table this for next meeting.  They would like to see what it would cost to rent a mini </w:t>
      </w:r>
      <w:r w:rsidR="00907593">
        <w:t>excavator,</w:t>
      </w:r>
      <w:r>
        <w:t xml:space="preserve"> pay for the Culverts and see about </w:t>
      </w:r>
      <w:r w:rsidR="00907593">
        <w:t>the Village</w:t>
      </w:r>
      <w:r>
        <w:t xml:space="preserve"> Maintenance crew to do the labor. </w:t>
      </w:r>
    </w:p>
    <w:p w:rsidR="00907593" w:rsidRDefault="00907593" w:rsidP="007D1C19">
      <w:pPr>
        <w:pStyle w:val="NoSpacing"/>
      </w:pPr>
    </w:p>
    <w:p w:rsidR="00907593" w:rsidRPr="00907593" w:rsidRDefault="00907593" w:rsidP="007D1C19">
      <w:pPr>
        <w:pStyle w:val="NoSpacing"/>
      </w:pPr>
      <w:r>
        <w:rPr>
          <w:b/>
          <w:u w:val="single"/>
        </w:rPr>
        <w:t xml:space="preserve">MOTION TO APPROVE FEMA NOI GRANT: </w:t>
      </w:r>
      <w:r>
        <w:t xml:space="preserve">  The board has decided to hold off on the grant as the Village cannot afford their cost share at this time.  Kevin </w:t>
      </w:r>
      <w:proofErr w:type="spellStart"/>
      <w:r>
        <w:t>Linderman</w:t>
      </w:r>
      <w:proofErr w:type="spellEnd"/>
      <w:r>
        <w:t xml:space="preserve"> will keep the Village application and RFQ’s submitted on record for the Village to reapply next year.  Mr. </w:t>
      </w:r>
      <w:proofErr w:type="spellStart"/>
      <w:r>
        <w:t>Linderman</w:t>
      </w:r>
      <w:proofErr w:type="spellEnd"/>
      <w:r>
        <w:t xml:space="preserve"> and the Village Attorney suggested maybe finding a way to start setting money aside to prepare for this cost the following year. </w:t>
      </w:r>
    </w:p>
    <w:p w:rsidR="007D1C19" w:rsidRDefault="00907593" w:rsidP="007D1C19">
      <w:pPr>
        <w:pStyle w:val="NoSpacing"/>
      </w:pPr>
      <w:r>
        <w:t>Also make sure this gets added in the next Appropriation.  (Attorney Josh Herman suggested the Village Treasurer prepare an appropriation list of things to be added)</w:t>
      </w:r>
    </w:p>
    <w:p w:rsidR="00907593" w:rsidRDefault="00907593" w:rsidP="007D1C19">
      <w:pPr>
        <w:pStyle w:val="NoSpacing"/>
      </w:pPr>
    </w:p>
    <w:p w:rsidR="00907593" w:rsidRDefault="00907593" w:rsidP="007D1C19">
      <w:pPr>
        <w:pStyle w:val="NoSpacing"/>
      </w:pPr>
      <w:r>
        <w:rPr>
          <w:b/>
          <w:u w:val="single"/>
        </w:rPr>
        <w:t xml:space="preserve">MOTION TO APPROVE RFQ’S: </w:t>
      </w:r>
      <w:r>
        <w:t xml:space="preserve"> S, ALLEN MADE A MOTION. 2</w:t>
      </w:r>
      <w:r w:rsidRPr="00907593">
        <w:rPr>
          <w:vertAlign w:val="superscript"/>
        </w:rPr>
        <w:t>ND</w:t>
      </w:r>
      <w:r>
        <w:t xml:space="preserve"> A, ROTH</w:t>
      </w:r>
    </w:p>
    <w:p w:rsidR="00907593" w:rsidRDefault="00907593" w:rsidP="007D1C19">
      <w:pPr>
        <w:pStyle w:val="NoSpacing"/>
      </w:pPr>
      <w:r w:rsidRPr="00907593">
        <w:rPr>
          <w:b/>
        </w:rPr>
        <w:t>YES: 3</w:t>
      </w:r>
      <w:r w:rsidRPr="00907593">
        <w:rPr>
          <w:b/>
        </w:rPr>
        <w:tab/>
        <w:t xml:space="preserve"> NO: 0</w:t>
      </w:r>
      <w:r>
        <w:rPr>
          <w:b/>
        </w:rPr>
        <w:t xml:space="preserve">     </w:t>
      </w:r>
      <w:r>
        <w:t xml:space="preserve">the board will use </w:t>
      </w:r>
      <w:proofErr w:type="spellStart"/>
      <w:r>
        <w:t>Chamlin</w:t>
      </w:r>
      <w:proofErr w:type="spellEnd"/>
      <w:r>
        <w:t xml:space="preserve"> next year for scoping on the </w:t>
      </w:r>
      <w:proofErr w:type="spellStart"/>
      <w:r>
        <w:t>fema</w:t>
      </w:r>
      <w:proofErr w:type="spellEnd"/>
      <w:r>
        <w:t xml:space="preserve"> </w:t>
      </w:r>
      <w:proofErr w:type="spellStart"/>
      <w:r>
        <w:t>noi</w:t>
      </w:r>
      <w:proofErr w:type="spellEnd"/>
      <w:r>
        <w:t xml:space="preserve"> grant. </w:t>
      </w:r>
    </w:p>
    <w:p w:rsidR="00907593" w:rsidRDefault="00907593" w:rsidP="007D1C19">
      <w:pPr>
        <w:pStyle w:val="NoSpacing"/>
      </w:pPr>
    </w:p>
    <w:p w:rsidR="00907593" w:rsidRDefault="00907593" w:rsidP="007D1C19">
      <w:pPr>
        <w:pStyle w:val="NoSpacing"/>
      </w:pPr>
      <w:r>
        <w:rPr>
          <w:b/>
          <w:u w:val="single"/>
        </w:rPr>
        <w:t xml:space="preserve">DISCUSS UP COMING GRANTS: </w:t>
      </w:r>
      <w:r>
        <w:t xml:space="preserve"> THE BOARD WOULD LIKE MORE INFORMATION ON APPLYING FOR THE RESIDENTAL DEMO OF ABANDONED HOMES, AND THE REPAIRS TO LOW INCOME FAMILIES GRANT. KEVING LINDERMAN FROM NCICG WILL CONTACT VILLAGE CLERK WITH FURTHER INFO. </w:t>
      </w:r>
    </w:p>
    <w:p w:rsidR="00EC75AF" w:rsidRDefault="00EC75AF" w:rsidP="007D1C19">
      <w:pPr>
        <w:pStyle w:val="NoSpacing"/>
      </w:pPr>
    </w:p>
    <w:p w:rsidR="00EC75AF" w:rsidRDefault="00EC75AF" w:rsidP="007D1C19">
      <w:pPr>
        <w:pStyle w:val="NoSpacing"/>
      </w:pPr>
      <w:r>
        <w:rPr>
          <w:b/>
          <w:u w:val="single"/>
        </w:rPr>
        <w:lastRenderedPageBreak/>
        <w:t xml:space="preserve">REVIEW INSURANCE COVERAGE: </w:t>
      </w:r>
      <w:r>
        <w:t xml:space="preserve"> THE BOARD HAS ASKED THAT SHAWN REVIEW THE EQUIPTMENT LISTED AN MAKE SURE EVERYTHING IS CORRECT.  AND TO CHANGE THE VILLAGE DEDUCTIBLE TO MATCH PREVIOUSLY LISTED. </w:t>
      </w:r>
    </w:p>
    <w:p w:rsidR="00EC75AF" w:rsidRDefault="00EC75AF" w:rsidP="007D1C19">
      <w:pPr>
        <w:pStyle w:val="NoSpacing"/>
      </w:pPr>
    </w:p>
    <w:p w:rsidR="00EC75AF" w:rsidRPr="00EC75AF" w:rsidRDefault="00EC75AF" w:rsidP="007D1C19">
      <w:pPr>
        <w:pStyle w:val="NoSpacing"/>
        <w:rPr>
          <w:b/>
          <w:u w:val="single"/>
        </w:rPr>
      </w:pPr>
      <w:r w:rsidRPr="00EC75AF">
        <w:rPr>
          <w:b/>
          <w:u w:val="single"/>
        </w:rPr>
        <w:t xml:space="preserve">OLD BUSINESS: </w:t>
      </w:r>
    </w:p>
    <w:p w:rsidR="00907593" w:rsidRDefault="00EC75AF" w:rsidP="007D1C19">
      <w:pPr>
        <w:pStyle w:val="NoSpacing"/>
      </w:pPr>
      <w:r>
        <w:t>S, ALLEN WOULD LIKE TO TABLE THE SIGNS UNTIL NEXT MEETING AS SHE HASN’T HEARD BACK FROM THE COMPANY.   S, ALLEN AND THE VILLAGE OFFICE STAFF WILL WORK TOGETHER IN HOSTING A HALLOWEEN PARTY FOR THE COMMUNITY AT THE VILLAGE HALL OCTOBER 28, 2023</w:t>
      </w:r>
    </w:p>
    <w:p w:rsidR="00EC75AF" w:rsidRDefault="00EC75AF" w:rsidP="007D1C19">
      <w:pPr>
        <w:pStyle w:val="NoSpacing"/>
      </w:pPr>
    </w:p>
    <w:p w:rsidR="00EC75AF" w:rsidRPr="00EC75AF" w:rsidRDefault="00EC75AF" w:rsidP="007D1C19">
      <w:pPr>
        <w:pStyle w:val="NoSpacing"/>
        <w:rPr>
          <w:b/>
          <w:u w:val="single"/>
        </w:rPr>
      </w:pPr>
      <w:r w:rsidRPr="00EC75AF">
        <w:rPr>
          <w:b/>
          <w:u w:val="single"/>
        </w:rPr>
        <w:t xml:space="preserve">PUBLIC COMMENTS: </w:t>
      </w:r>
    </w:p>
    <w:p w:rsidR="00907593" w:rsidRPr="00907593" w:rsidRDefault="00907593" w:rsidP="007D1C19">
      <w:pPr>
        <w:pStyle w:val="NoSpacing"/>
        <w:rPr>
          <w:b/>
        </w:rPr>
      </w:pPr>
    </w:p>
    <w:p w:rsidR="00907593" w:rsidRDefault="00EC75AF" w:rsidP="007D1C19">
      <w:pPr>
        <w:pStyle w:val="NoSpacing"/>
      </w:pPr>
      <w:r>
        <w:t xml:space="preserve">JOE WATSON FROM HENRY HAS PURCHASED THE LOT BEHIND THE VILLAGE HALL.  HE IS INTERESTED IN OPENING A MUSIC VENUE SERVING FOOD AND ALCOHOL FROM GRANDMA’S BAR IN HENRY.  HE HAS ASKED PERMISSON AND </w:t>
      </w:r>
      <w:proofErr w:type="gramStart"/>
      <w:r>
        <w:t>HELP</w:t>
      </w:r>
      <w:proofErr w:type="gramEnd"/>
      <w:r>
        <w:t xml:space="preserve"> IN OBTAING THE PROPER LICENSES AND PERMITS NEEDED TO DO SO. THE VILLAGE DISCUSSED RENTING A PORTION OF THEIR LOT FOR PARKING.  THE BOARD AGREES AND IS HAPPY TO HELP. </w:t>
      </w:r>
    </w:p>
    <w:p w:rsidR="00EC75AF" w:rsidRDefault="00EC75AF" w:rsidP="007D1C19">
      <w:pPr>
        <w:pStyle w:val="NoSpacing"/>
      </w:pPr>
    </w:p>
    <w:p w:rsidR="00EC75AF" w:rsidRDefault="00EC75AF" w:rsidP="007D1C19">
      <w:pPr>
        <w:pStyle w:val="NoSpacing"/>
      </w:pPr>
      <w:r>
        <w:t xml:space="preserve">DAVE SEYMOUR HAS </w:t>
      </w:r>
      <w:r w:rsidR="006A79F4">
        <w:t xml:space="preserve">ASKED THE VILLAGE FOR HELP WITH A RESIDENTAL COMPLAINT.   SOMONE HAS PURCHASED AN EMPTY LOT NEXT TO HIS PROPERTY. THE GRASS IS OVER GROWN AND NOT BEING MAINTAINED WHICH IS CAUSING AN ISSUE WITH GROUND BEES.  THE OWNER IS ALSO LOOKING TO OPEN A GLAMPING RECREATION IN WHICH HE FEELS SHOULDN’T BE ALLOWED AS THE PROPERTY IS IN A RESIDENTAL AREA. </w:t>
      </w:r>
      <w:r w:rsidR="00477729">
        <w:t xml:space="preserve">  THE BOARD WILL LOOK INTO PREVIOUS ORDINANCES OR ZONING CONCERNING THIS.   </w:t>
      </w:r>
    </w:p>
    <w:p w:rsidR="00477729" w:rsidRDefault="00477729" w:rsidP="007D1C19">
      <w:pPr>
        <w:pStyle w:val="NoSpacing"/>
      </w:pPr>
    </w:p>
    <w:p w:rsidR="00477729" w:rsidRDefault="00477729" w:rsidP="007D1C19">
      <w:pPr>
        <w:pStyle w:val="NoSpacing"/>
      </w:pPr>
    </w:p>
    <w:p w:rsidR="00477729" w:rsidRDefault="00477729" w:rsidP="007D1C19">
      <w:pPr>
        <w:pStyle w:val="NoSpacing"/>
        <w:rPr>
          <w:b/>
          <w:u w:val="single"/>
        </w:rPr>
      </w:pPr>
      <w:r>
        <w:rPr>
          <w:b/>
          <w:u w:val="single"/>
        </w:rPr>
        <w:t>ADJOURNMENT:  7:15PM</w:t>
      </w:r>
    </w:p>
    <w:p w:rsidR="00477729" w:rsidRDefault="00477729" w:rsidP="007D1C19">
      <w:pPr>
        <w:pStyle w:val="NoSpacing"/>
      </w:pPr>
      <w:r>
        <w:t xml:space="preserve">MOTION MADE BY S, ALLEN 2ND T, FARLEY </w:t>
      </w:r>
    </w:p>
    <w:p w:rsidR="00477729" w:rsidRDefault="00477729" w:rsidP="007D1C19">
      <w:pPr>
        <w:pStyle w:val="NoSpacing"/>
        <w:rPr>
          <w:b/>
        </w:rPr>
      </w:pPr>
      <w:r w:rsidRPr="00477729">
        <w:rPr>
          <w:b/>
        </w:rPr>
        <w:t>YES: 3</w:t>
      </w:r>
      <w:r w:rsidRPr="00477729">
        <w:rPr>
          <w:b/>
        </w:rPr>
        <w:tab/>
        <w:t xml:space="preserve"> NO: 0</w:t>
      </w:r>
    </w:p>
    <w:p w:rsidR="00477729" w:rsidRPr="00477729" w:rsidRDefault="00477729" w:rsidP="007D1C19">
      <w:pPr>
        <w:pStyle w:val="NoSpacing"/>
        <w:rPr>
          <w:b/>
        </w:rPr>
      </w:pPr>
      <w:r>
        <w:rPr>
          <w:b/>
        </w:rPr>
        <w:t xml:space="preserve">NEXT MEETING:  NOVEMBER 2 </w:t>
      </w:r>
    </w:p>
    <w:sectPr w:rsidR="00477729" w:rsidRPr="0047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19"/>
    <w:rsid w:val="003A580F"/>
    <w:rsid w:val="004626F0"/>
    <w:rsid w:val="00477729"/>
    <w:rsid w:val="006A79F4"/>
    <w:rsid w:val="007B483D"/>
    <w:rsid w:val="007D1C19"/>
    <w:rsid w:val="00907593"/>
    <w:rsid w:val="00EC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C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2</cp:revision>
  <cp:lastPrinted>2023-10-06T16:30:00Z</cp:lastPrinted>
  <dcterms:created xsi:type="dcterms:W3CDTF">2023-10-06T16:51:00Z</dcterms:created>
  <dcterms:modified xsi:type="dcterms:W3CDTF">2023-10-06T16:51:00Z</dcterms:modified>
</cp:coreProperties>
</file>